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45A8" w14:textId="1A1B8409" w:rsidR="00B02125" w:rsidRDefault="00FD7D43" w:rsidP="00FD7D43">
      <w:pPr>
        <w:tabs>
          <w:tab w:val="left" w:pos="1020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noProof/>
        </w:rPr>
        <w:drawing>
          <wp:inline distT="0" distB="0" distL="0" distR="0" wp14:anchorId="5A5ACA32" wp14:editId="4943AAA2">
            <wp:extent cx="2284625" cy="1005205"/>
            <wp:effectExtent l="0" t="0" r="0" b="0"/>
            <wp:docPr id="8937506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60" cy="103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95202" w14:textId="77777777" w:rsidR="00FD7D43" w:rsidRDefault="00FD7D43" w:rsidP="00441382">
      <w:pPr>
        <w:jc w:val="both"/>
        <w:rPr>
          <w:b/>
          <w:sz w:val="24"/>
        </w:rPr>
      </w:pPr>
    </w:p>
    <w:p w14:paraId="1B6C8A93" w14:textId="77777777" w:rsidR="00FD7D43" w:rsidRDefault="00FD7D43" w:rsidP="00441382">
      <w:pPr>
        <w:jc w:val="both"/>
        <w:rPr>
          <w:b/>
          <w:sz w:val="24"/>
        </w:rPr>
      </w:pPr>
    </w:p>
    <w:p w14:paraId="4322C021" w14:textId="77777777" w:rsidR="00FD7D43" w:rsidRDefault="00FD7D43" w:rsidP="00441382">
      <w:pPr>
        <w:jc w:val="both"/>
        <w:rPr>
          <w:b/>
          <w:sz w:val="24"/>
        </w:rPr>
      </w:pPr>
    </w:p>
    <w:p w14:paraId="31416789" w14:textId="77777777" w:rsidR="00FD7D43" w:rsidRDefault="00FD7D43" w:rsidP="00441382">
      <w:pPr>
        <w:jc w:val="both"/>
        <w:rPr>
          <w:b/>
          <w:sz w:val="24"/>
        </w:rPr>
      </w:pPr>
    </w:p>
    <w:p w14:paraId="63BAD1AD" w14:textId="77777777" w:rsidR="00B02125" w:rsidRPr="00B02125" w:rsidRDefault="00B02125" w:rsidP="0044138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(Zum Verbleib beim Mitglied)</w:t>
      </w:r>
    </w:p>
    <w:p w14:paraId="110AC9F2" w14:textId="77777777" w:rsidR="00B02125" w:rsidRDefault="00B02125" w:rsidP="00441382">
      <w:pPr>
        <w:jc w:val="both"/>
        <w:rPr>
          <w:b/>
          <w:sz w:val="24"/>
        </w:rPr>
      </w:pPr>
    </w:p>
    <w:p w14:paraId="65F1F233" w14:textId="77777777" w:rsidR="00B02125" w:rsidRDefault="00B02125" w:rsidP="00441382">
      <w:pPr>
        <w:jc w:val="both"/>
        <w:rPr>
          <w:b/>
          <w:sz w:val="24"/>
        </w:rPr>
      </w:pPr>
    </w:p>
    <w:p w14:paraId="0DE56B97" w14:textId="77777777" w:rsidR="00B02125" w:rsidRDefault="00B02125" w:rsidP="00441382">
      <w:pPr>
        <w:jc w:val="both"/>
        <w:rPr>
          <w:b/>
          <w:sz w:val="24"/>
        </w:rPr>
      </w:pPr>
    </w:p>
    <w:p w14:paraId="507D2E28" w14:textId="77777777" w:rsidR="007471E5" w:rsidRPr="003A3386" w:rsidRDefault="00B02125" w:rsidP="00441382">
      <w:pPr>
        <w:jc w:val="both"/>
        <w:rPr>
          <w:sz w:val="16"/>
          <w:szCs w:val="16"/>
        </w:rPr>
      </w:pPr>
      <w:r>
        <w:rPr>
          <w:b/>
          <w:sz w:val="24"/>
        </w:rPr>
        <w:t>H</w:t>
      </w:r>
      <w:r w:rsidR="007471E5">
        <w:rPr>
          <w:b/>
          <w:sz w:val="24"/>
        </w:rPr>
        <w:t xml:space="preserve">aftungsregelung </w:t>
      </w:r>
      <w:r>
        <w:rPr>
          <w:sz w:val="24"/>
        </w:rPr>
        <w:t xml:space="preserve"> </w:t>
      </w:r>
      <w:r w:rsidR="007471E5">
        <w:t>des Kneipp-Vereins Holzminden e</w:t>
      </w:r>
      <w:r w:rsidR="007471E5">
        <w:rPr>
          <w:sz w:val="24"/>
        </w:rPr>
        <w:t>. V.</w:t>
      </w:r>
      <w:r w:rsidR="003A3386">
        <w:rPr>
          <w:sz w:val="24"/>
        </w:rPr>
        <w:t xml:space="preserve">  </w:t>
      </w:r>
      <w:r w:rsidR="003A3386">
        <w:rPr>
          <w:sz w:val="16"/>
          <w:szCs w:val="16"/>
        </w:rPr>
        <w:t>(Amtsgericht Hildesheim VR 150282)</w:t>
      </w:r>
    </w:p>
    <w:p w14:paraId="6D60824E" w14:textId="77777777" w:rsidR="007471E5" w:rsidRDefault="007471E5" w:rsidP="00441382">
      <w:pPr>
        <w:jc w:val="both"/>
        <w:rPr>
          <w:u w:val="single"/>
        </w:rPr>
      </w:pPr>
    </w:p>
    <w:p w14:paraId="2A73D902" w14:textId="77777777" w:rsidR="00572B0F" w:rsidRDefault="00572B0F" w:rsidP="00441382">
      <w:pPr>
        <w:jc w:val="both"/>
        <w:rPr>
          <w:u w:val="single"/>
        </w:rPr>
      </w:pPr>
    </w:p>
    <w:p w14:paraId="3958E024" w14:textId="77777777" w:rsidR="00572B0F" w:rsidRDefault="00572B0F" w:rsidP="00441382">
      <w:pPr>
        <w:jc w:val="both"/>
        <w:rPr>
          <w:u w:val="single"/>
        </w:rPr>
      </w:pPr>
    </w:p>
    <w:p w14:paraId="219BAAAF" w14:textId="77777777" w:rsidR="007471E5" w:rsidRDefault="007471E5" w:rsidP="00441382">
      <w:pPr>
        <w:jc w:val="both"/>
      </w:pPr>
      <w:r>
        <w:t xml:space="preserve">Mit meiner Unterschrift verpflichte ich mich, nach Anmeldung in einem Kurs die Kursbeiträge vollständig </w:t>
      </w:r>
      <w:r w:rsidR="00C71FB7">
        <w:t xml:space="preserve">vor Kursantritt </w:t>
      </w:r>
      <w:r>
        <w:t>zu übernehmen</w:t>
      </w:r>
      <w:r w:rsidR="00FB775E">
        <w:t>.</w:t>
      </w:r>
      <w:r>
        <w:t xml:space="preserve"> In einzelnen Härtefällen ist rechtzeitig ein Gespräch mit dem Vorstand zu führen. Die Kursbeiträge sind auf das Konto des </w:t>
      </w:r>
    </w:p>
    <w:p w14:paraId="6BEFBABD" w14:textId="77777777" w:rsidR="007471E5" w:rsidRDefault="007471E5" w:rsidP="00441382">
      <w:pPr>
        <w:jc w:val="both"/>
      </w:pPr>
    </w:p>
    <w:p w14:paraId="66DBC338" w14:textId="77777777" w:rsidR="007471E5" w:rsidRDefault="007471E5" w:rsidP="00441382">
      <w:pPr>
        <w:jc w:val="both"/>
      </w:pPr>
    </w:p>
    <w:p w14:paraId="17DD1E2D" w14:textId="77777777" w:rsidR="00C71FB7" w:rsidRDefault="00C71FB7" w:rsidP="00441382">
      <w:pPr>
        <w:jc w:val="both"/>
      </w:pPr>
    </w:p>
    <w:p w14:paraId="18DB6E3B" w14:textId="77777777" w:rsidR="007471E5" w:rsidRDefault="007471E5" w:rsidP="00441382">
      <w:pPr>
        <w:jc w:val="both"/>
      </w:pPr>
      <w:r>
        <w:t>Kneipp-Vereins Holzminden e. V.</w:t>
      </w:r>
      <w:r>
        <w:rPr>
          <w:b/>
        </w:rPr>
        <w:t xml:space="preserve"> </w:t>
      </w:r>
      <w:r>
        <w:t xml:space="preserve">bei der </w:t>
      </w:r>
      <w:r w:rsidR="0059251B">
        <w:rPr>
          <w:b/>
        </w:rPr>
        <w:t>VR-Bank in Südniedersachsen</w:t>
      </w:r>
      <w:r>
        <w:t>,</w:t>
      </w:r>
      <w:r w:rsidR="00796ADB">
        <w:t xml:space="preserve"> einzuzahlen:</w:t>
      </w:r>
    </w:p>
    <w:p w14:paraId="352084A8" w14:textId="77777777" w:rsidR="007471E5" w:rsidRDefault="007471E5" w:rsidP="00441382">
      <w:pPr>
        <w:jc w:val="both"/>
      </w:pPr>
    </w:p>
    <w:p w14:paraId="3B8DF5DA" w14:textId="77777777" w:rsidR="007471E5" w:rsidRDefault="007471E5" w:rsidP="00441382">
      <w:pPr>
        <w:pStyle w:val="Fuzeile"/>
        <w:pBdr>
          <w:top w:val="none" w:sz="0" w:space="0" w:color="auto"/>
        </w:pBdr>
        <w:tabs>
          <w:tab w:val="clear" w:pos="4320"/>
          <w:tab w:val="clear" w:pos="8640"/>
          <w:tab w:val="left" w:pos="7513"/>
        </w:tabs>
        <w:jc w:val="both"/>
        <w:rPr>
          <w:sz w:val="20"/>
        </w:rPr>
      </w:pPr>
      <w:r w:rsidRPr="0066597D">
        <w:rPr>
          <w:sz w:val="20"/>
        </w:rPr>
        <w:t xml:space="preserve">IBAN:  </w:t>
      </w:r>
      <w:r w:rsidR="00EA0B08">
        <w:rPr>
          <w:sz w:val="20"/>
        </w:rPr>
        <w:t>DE79 2606 2433 0008 1618 79</w:t>
      </w:r>
      <w:r w:rsidR="00F03F91">
        <w:rPr>
          <w:sz w:val="20"/>
        </w:rPr>
        <w:t xml:space="preserve">                               </w:t>
      </w:r>
      <w:r w:rsidR="00441382">
        <w:rPr>
          <w:sz w:val="20"/>
        </w:rPr>
        <w:t>B</w:t>
      </w:r>
      <w:r w:rsidR="00EA0B08">
        <w:rPr>
          <w:sz w:val="20"/>
        </w:rPr>
        <w:t>IC:    GENODEF1DRA</w:t>
      </w:r>
    </w:p>
    <w:p w14:paraId="501D7759" w14:textId="77777777" w:rsidR="007471E5" w:rsidRDefault="007471E5" w:rsidP="00441382">
      <w:pPr>
        <w:pStyle w:val="Fuzeile"/>
        <w:pBdr>
          <w:top w:val="none" w:sz="0" w:space="0" w:color="auto"/>
        </w:pBdr>
        <w:tabs>
          <w:tab w:val="clear" w:pos="4320"/>
          <w:tab w:val="clear" w:pos="8640"/>
          <w:tab w:val="left" w:pos="7513"/>
        </w:tabs>
        <w:jc w:val="both"/>
        <w:rPr>
          <w:sz w:val="20"/>
        </w:rPr>
      </w:pPr>
    </w:p>
    <w:p w14:paraId="1578724B" w14:textId="77777777" w:rsidR="007471E5" w:rsidRDefault="00F03F91" w:rsidP="00441382">
      <w:pPr>
        <w:pStyle w:val="Fuzeile"/>
        <w:pBdr>
          <w:top w:val="none" w:sz="0" w:space="0" w:color="auto"/>
        </w:pBdr>
        <w:tabs>
          <w:tab w:val="clear" w:pos="4320"/>
          <w:tab w:val="clear" w:pos="8640"/>
          <w:tab w:val="left" w:pos="7513"/>
        </w:tabs>
        <w:jc w:val="both"/>
        <w:rPr>
          <w:sz w:val="20"/>
        </w:rPr>
      </w:pPr>
      <w:r>
        <w:rPr>
          <w:sz w:val="20"/>
        </w:rPr>
        <w:t>Gläubiger-ID: DE15ZZZ00000260629</w:t>
      </w:r>
    </w:p>
    <w:p w14:paraId="48C55C5F" w14:textId="77777777" w:rsidR="007471E5" w:rsidRPr="00585F8C" w:rsidRDefault="007471E5" w:rsidP="00441382">
      <w:pPr>
        <w:pStyle w:val="Fuzeile"/>
        <w:pBdr>
          <w:top w:val="none" w:sz="0" w:space="0" w:color="auto"/>
        </w:pBdr>
        <w:tabs>
          <w:tab w:val="clear" w:pos="4320"/>
          <w:tab w:val="clear" w:pos="8640"/>
          <w:tab w:val="left" w:pos="7513"/>
        </w:tabs>
        <w:jc w:val="both"/>
        <w:rPr>
          <w:b w:val="0"/>
          <w:sz w:val="22"/>
        </w:rPr>
      </w:pPr>
    </w:p>
    <w:p w14:paraId="56757A08" w14:textId="77777777" w:rsidR="007471E5" w:rsidRDefault="007471E5" w:rsidP="00441382">
      <w:pPr>
        <w:jc w:val="both"/>
      </w:pPr>
    </w:p>
    <w:p w14:paraId="73D776B8" w14:textId="77777777" w:rsidR="007471E5" w:rsidRDefault="007471E5" w:rsidP="00441382">
      <w:pPr>
        <w:jc w:val="both"/>
      </w:pPr>
      <w:r>
        <w:t>Gleichzeitig habe ich folgende Haftungseinschränkung zur Kenntnis genommen:</w:t>
      </w:r>
      <w:r>
        <w:rPr>
          <w:sz w:val="20"/>
        </w:rPr>
        <w:t xml:space="preserve"> </w:t>
      </w:r>
      <w:r>
        <w:t>Die Kursangebote des Kneipp - Vereins werden nach bestem Wissen und Gewissen durch die Honorarkräfte oder ÜbungsleiterInnen des Vereins durchgeführt.</w:t>
      </w:r>
    </w:p>
    <w:p w14:paraId="2BF26DAD" w14:textId="77777777" w:rsidR="007471E5" w:rsidRDefault="007471E5" w:rsidP="00441382">
      <w:pPr>
        <w:jc w:val="both"/>
      </w:pPr>
    </w:p>
    <w:p w14:paraId="0E665101" w14:textId="77777777" w:rsidR="007471E5" w:rsidRDefault="007471E5" w:rsidP="00441382">
      <w:pPr>
        <w:jc w:val="both"/>
      </w:pPr>
      <w:r>
        <w:t>Ob die Teilnahme an dem Angebot des Kneipp-Vereins im</w:t>
      </w:r>
      <w:r>
        <w:rPr>
          <w:b/>
        </w:rPr>
        <w:t xml:space="preserve"> jeweiligen Kurs </w:t>
      </w:r>
      <w:r>
        <w:t>mit der eigenen körperlichen und psychischen Verfassung vereinbar ist, mu</w:t>
      </w:r>
      <w:r w:rsidR="00441382">
        <w:t>ss</w:t>
      </w:r>
      <w:r>
        <w:t xml:space="preserve"> jeder Teilnehmer/jede Teilnehmerin in eigener Verantwortung, ggf. unter Einholung einer fachkundigen, ärztlichen Begutachtung, selbst entscheiden. Dies gilt besonders für TeilnehmerInnen mit Störungen im Herzkreislauf</w:t>
      </w:r>
      <w:r w:rsidR="005C1EE7">
        <w:t>-</w:t>
      </w:r>
      <w:r>
        <w:t xml:space="preserve"> oder im Bewegungsapparat.</w:t>
      </w:r>
    </w:p>
    <w:p w14:paraId="063E4DF6" w14:textId="77777777" w:rsidR="007471E5" w:rsidRDefault="007471E5" w:rsidP="00441382">
      <w:pPr>
        <w:jc w:val="both"/>
      </w:pPr>
    </w:p>
    <w:p w14:paraId="1F418B7E" w14:textId="77777777" w:rsidR="007471E5" w:rsidRDefault="007471E5" w:rsidP="00441382">
      <w:pPr>
        <w:jc w:val="both"/>
      </w:pPr>
    </w:p>
    <w:p w14:paraId="3091324C" w14:textId="77777777" w:rsidR="007471E5" w:rsidRDefault="007471E5" w:rsidP="00441382">
      <w:pPr>
        <w:jc w:val="both"/>
      </w:pPr>
      <w:r>
        <w:t>Eine Haftung für Körper- oder Gesundheitsschäden kann insoweit vom Kneipp - Verein Holzminden e. V. nicht übernommen werden.</w:t>
      </w:r>
    </w:p>
    <w:p w14:paraId="4D435910" w14:textId="77777777" w:rsidR="007471E5" w:rsidRDefault="007471E5" w:rsidP="00441382">
      <w:pPr>
        <w:jc w:val="both"/>
      </w:pPr>
    </w:p>
    <w:p w14:paraId="2BBC9148" w14:textId="77777777" w:rsidR="007471E5" w:rsidRDefault="007471E5" w:rsidP="00441382">
      <w:pPr>
        <w:jc w:val="both"/>
      </w:pPr>
      <w:r>
        <w:t>Der Verein ist in der Haftpflicht versichert. Vereinsmitglieder sind unfallversichert.</w:t>
      </w:r>
    </w:p>
    <w:p w14:paraId="7C1E4228" w14:textId="77777777" w:rsidR="007471E5" w:rsidRDefault="007471E5" w:rsidP="00441382">
      <w:pPr>
        <w:jc w:val="both"/>
      </w:pPr>
    </w:p>
    <w:p w14:paraId="2FDCF1EB" w14:textId="77777777" w:rsidR="007471E5" w:rsidRDefault="007471E5" w:rsidP="00441382">
      <w:pPr>
        <w:jc w:val="both"/>
      </w:pPr>
      <w:r>
        <w:t>Persönliche Gegenstände</w:t>
      </w:r>
      <w:r w:rsidR="00441382">
        <w:t>,</w:t>
      </w:r>
      <w:r>
        <w:t xml:space="preserve"> insbesondere Wertsachen</w:t>
      </w:r>
      <w:r w:rsidR="005C1EE7">
        <w:t>,</w:t>
      </w:r>
      <w:r>
        <w:t xml:space="preserve"> werden vom jeweiligen Teilnehmer auf eigene Verantwortung in die Räume des Veranstalters eingebracht. Eine Haftung für einen etwaigen Verlust kann grundsätzlich nicht übernommen werden.</w:t>
      </w:r>
    </w:p>
    <w:p w14:paraId="4A3981BD" w14:textId="77777777" w:rsidR="007471E5" w:rsidRDefault="007471E5" w:rsidP="00441382">
      <w:pPr>
        <w:jc w:val="both"/>
      </w:pPr>
    </w:p>
    <w:p w14:paraId="1B33006F" w14:textId="77777777" w:rsidR="007471E5" w:rsidRDefault="007471E5" w:rsidP="00441382">
      <w:pPr>
        <w:jc w:val="both"/>
      </w:pPr>
      <w:r>
        <w:t>Ich bestätige mit</w:t>
      </w:r>
      <w:r w:rsidR="00B02125">
        <w:t xml:space="preserve"> meiner vollen Unterschrift auf der</w:t>
      </w:r>
      <w:r>
        <w:t xml:space="preserve"> Beitrittserklärung  die Kenntnisnahme dieser Haftungsregelungen</w:t>
      </w:r>
      <w:r w:rsidR="00B02125">
        <w:t>.</w:t>
      </w:r>
    </w:p>
    <w:p w14:paraId="0EA474D3" w14:textId="77777777" w:rsidR="00F462F5" w:rsidRPr="007471E5" w:rsidRDefault="00F462F5" w:rsidP="00441382">
      <w:pPr>
        <w:jc w:val="both"/>
      </w:pPr>
    </w:p>
    <w:sectPr w:rsidR="00F462F5" w:rsidRPr="007471E5" w:rsidSect="00747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Page"/>
      </w:footnotePr>
      <w:endnotePr>
        <w:numFmt w:val="decimal"/>
      </w:endnotePr>
      <w:pgSz w:w="11907" w:h="16840" w:code="9"/>
      <w:pgMar w:top="851" w:right="1985" w:bottom="851" w:left="851" w:header="454" w:footer="0" w:gutter="0"/>
      <w:paperSrc w:first="1" w:other="1"/>
      <w:cols w:sep="1" w:space="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3A22E" w14:textId="77777777" w:rsidR="00EE22F8" w:rsidRDefault="00EE22F8" w:rsidP="0085768D">
      <w:r>
        <w:separator/>
      </w:r>
    </w:p>
  </w:endnote>
  <w:endnote w:type="continuationSeparator" w:id="0">
    <w:p w14:paraId="4A652195" w14:textId="77777777" w:rsidR="00EE22F8" w:rsidRDefault="00EE22F8" w:rsidP="0085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EF2F" w14:textId="77777777" w:rsidR="00EA0B08" w:rsidRDefault="00EA0B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A25B2" w14:textId="77777777" w:rsidR="00000000" w:rsidRPr="0066597D" w:rsidRDefault="00000000">
    <w:pPr>
      <w:pStyle w:val="Fuzeile"/>
      <w:pBdr>
        <w:top w:val="none" w:sz="0" w:space="0" w:color="auto"/>
      </w:pBdr>
      <w:tabs>
        <w:tab w:val="clear" w:pos="4320"/>
        <w:tab w:val="clear" w:pos="8640"/>
      </w:tabs>
      <w:rPr>
        <w:b w:val="0"/>
        <w:caps w:val="0"/>
        <w:spacing w:val="0"/>
        <w:sz w:val="20"/>
      </w:rPr>
    </w:pPr>
  </w:p>
  <w:p w14:paraId="52C51061" w14:textId="77777777" w:rsidR="00000000" w:rsidRDefault="00AA2A5A">
    <w:pPr>
      <w:pStyle w:val="Fuzeile"/>
      <w:pBdr>
        <w:top w:val="none" w:sz="0" w:space="0" w:color="auto"/>
      </w:pBdr>
      <w:tabs>
        <w:tab w:val="clear" w:pos="4320"/>
        <w:tab w:val="clear" w:pos="8640"/>
      </w:tabs>
      <w:rPr>
        <w:b w:val="0"/>
        <w:caps w:val="0"/>
        <w:spacing w:val="0"/>
        <w:sz w:val="20"/>
      </w:rPr>
    </w:pPr>
    <w:r>
      <w:rPr>
        <w:b w:val="0"/>
        <w:caps w:val="0"/>
        <w:spacing w:val="0"/>
        <w:sz w:val="20"/>
      </w:rPr>
      <w:t xml:space="preserve">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A48A" w14:textId="77777777" w:rsidR="00EA0B08" w:rsidRDefault="00EA0B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10843" w14:textId="77777777" w:rsidR="00EE22F8" w:rsidRDefault="00EE22F8" w:rsidP="0085768D">
      <w:r>
        <w:separator/>
      </w:r>
    </w:p>
  </w:footnote>
  <w:footnote w:type="continuationSeparator" w:id="0">
    <w:p w14:paraId="3CB769B6" w14:textId="77777777" w:rsidR="00EE22F8" w:rsidRDefault="00EE22F8" w:rsidP="0085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03FBE" w14:textId="77777777" w:rsidR="00EA0B08" w:rsidRDefault="00EA0B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7AF4B" w14:textId="77777777" w:rsidR="00EA0B08" w:rsidRDefault="00EA0B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851BA" w14:textId="77777777" w:rsidR="00EA0B08" w:rsidRDefault="00EA0B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68D"/>
    <w:rsid w:val="00014630"/>
    <w:rsid w:val="000323C1"/>
    <w:rsid w:val="002076B9"/>
    <w:rsid w:val="002D784E"/>
    <w:rsid w:val="00335344"/>
    <w:rsid w:val="003A3386"/>
    <w:rsid w:val="003D424C"/>
    <w:rsid w:val="00441382"/>
    <w:rsid w:val="00447346"/>
    <w:rsid w:val="00455C34"/>
    <w:rsid w:val="004946F9"/>
    <w:rsid w:val="004D0ED2"/>
    <w:rsid w:val="00572B0F"/>
    <w:rsid w:val="00587D26"/>
    <w:rsid w:val="0059251B"/>
    <w:rsid w:val="005C1EE7"/>
    <w:rsid w:val="00665AF5"/>
    <w:rsid w:val="006D79E3"/>
    <w:rsid w:val="007471E5"/>
    <w:rsid w:val="00796ADB"/>
    <w:rsid w:val="007C2A7E"/>
    <w:rsid w:val="008229C6"/>
    <w:rsid w:val="0085768D"/>
    <w:rsid w:val="008A26F2"/>
    <w:rsid w:val="008E50BD"/>
    <w:rsid w:val="009024E1"/>
    <w:rsid w:val="00A01960"/>
    <w:rsid w:val="00A44D3D"/>
    <w:rsid w:val="00AA2A5A"/>
    <w:rsid w:val="00AB6774"/>
    <w:rsid w:val="00B02125"/>
    <w:rsid w:val="00C305C6"/>
    <w:rsid w:val="00C71FB7"/>
    <w:rsid w:val="00D43874"/>
    <w:rsid w:val="00DC2DF6"/>
    <w:rsid w:val="00E47444"/>
    <w:rsid w:val="00E557D6"/>
    <w:rsid w:val="00EA0B08"/>
    <w:rsid w:val="00EE22F8"/>
    <w:rsid w:val="00F03F91"/>
    <w:rsid w:val="00F462F5"/>
    <w:rsid w:val="00FB21E4"/>
    <w:rsid w:val="00FB775E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5389"/>
  <w15:docId w15:val="{A663D83A-A287-4C70-8643-DD633A4E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76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85768D"/>
    <w:pPr>
      <w:keepLines/>
      <w:pBdr>
        <w:top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customStyle="1" w:styleId="FuzeileZchn">
    <w:name w:val="Fußzeile Zchn"/>
    <w:basedOn w:val="Absatz-Standardschriftart"/>
    <w:link w:val="Fuzeile"/>
    <w:rsid w:val="0085768D"/>
    <w:rPr>
      <w:rFonts w:ascii="Arial" w:eastAsia="Times New Roman" w:hAnsi="Arial" w:cs="Times New Roman"/>
      <w:b/>
      <w:caps/>
      <w:spacing w:val="20"/>
      <w:sz w:val="1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76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768D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4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Symrise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Bergmann</dc:creator>
  <cp:lastModifiedBy>Aloys Grote</cp:lastModifiedBy>
  <cp:revision>17</cp:revision>
  <cp:lastPrinted>2018-07-30T15:46:00Z</cp:lastPrinted>
  <dcterms:created xsi:type="dcterms:W3CDTF">2014-01-24T14:25:00Z</dcterms:created>
  <dcterms:modified xsi:type="dcterms:W3CDTF">2024-11-30T11:11:00Z</dcterms:modified>
</cp:coreProperties>
</file>